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C6" w:rsidRPr="00155BDB" w:rsidRDefault="006B058B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>9</w:t>
      </w:r>
      <w:r w:rsidR="006F3AC6" w:rsidRPr="00155BDB"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 xml:space="preserve"> Week course in</w:t>
      </w:r>
      <w:r w:rsidR="00155BDB" w:rsidRPr="00155BDB"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 xml:space="preserve"> dietary h</w:t>
      </w:r>
      <w:r w:rsidR="006F3AC6" w:rsidRPr="00155BDB"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>ealth</w:t>
      </w:r>
      <w:r w:rsidR="00155BDB" w:rsidRPr="00155BDB"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 xml:space="preserve"> for </w:t>
      </w:r>
      <w:r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>service users</w:t>
      </w:r>
    </w:p>
    <w:p w:rsidR="00155BDB" w:rsidRPr="00155BDB" w:rsidRDefault="00155BDB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</w:rPr>
      </w:pPr>
    </w:p>
    <w:p w:rsidR="00EB36B4" w:rsidRPr="00155BDB" w:rsidRDefault="005A7678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Owen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Raybould</w:t>
      </w:r>
      <w:proofErr w:type="spellEnd"/>
      <w:r w:rsidR="00155BDB"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</w:p>
    <w:p w:rsidR="00EB36B4" w:rsidRPr="00155BDB" w:rsidRDefault="00EB36B4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55BDB">
        <w:rPr>
          <w:rFonts w:ascii="Calibri" w:eastAsia="Times New Roman" w:hAnsi="Calibri" w:cs="Times New Roman"/>
          <w:color w:val="000000"/>
          <w:sz w:val="36"/>
          <w:szCs w:val="36"/>
        </w:rPr>
        <w:t>Ancestral Health and Nutrition</w:t>
      </w:r>
    </w:p>
    <w:p w:rsidR="00155BDB" w:rsidRPr="00155BDB" w:rsidRDefault="00155BDB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</w:p>
    <w:p w:rsidR="00155BDB" w:rsidRPr="00155BDB" w:rsidRDefault="00155BDB" w:rsidP="00EB3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</w:rPr>
      </w:pPr>
      <w:r w:rsidRPr="00155BDB">
        <w:rPr>
          <w:rFonts w:ascii="Calibri" w:eastAsia="Times New Roman" w:hAnsi="Calibri" w:cs="Times New Roman"/>
          <w:color w:val="000000"/>
          <w:sz w:val="36"/>
          <w:szCs w:val="36"/>
          <w:u w:val="single"/>
        </w:rPr>
        <w:t>Course outline:</w:t>
      </w:r>
    </w:p>
    <w:p w:rsid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1</w:t>
      </w:r>
    </w:p>
    <w:p w:rsidR="00155BDB" w:rsidRPr="006F3AC6" w:rsidRDefault="00155BDB" w:rsidP="006F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BDB" w:rsidRDefault="006F3AC6" w:rsidP="005A76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>Introductory talk</w:t>
      </w:r>
      <w:r w:rsidR="005A7678">
        <w:rPr>
          <w:rFonts w:ascii="Calibri" w:eastAsia="Times New Roman" w:hAnsi="Calibri" w:cs="Times New Roman"/>
          <w:color w:val="000000"/>
          <w:sz w:val="24"/>
          <w:szCs w:val="24"/>
        </w:rPr>
        <w:t xml:space="preserve"> ‘food and mood’ 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>covering</w:t>
      </w:r>
      <w:r w:rsidR="005A7678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main principles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B1C04" w:rsidRPr="006F3AC6" w:rsidRDefault="00DF5433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Week 2: </w:t>
      </w:r>
      <w:r w:rsidR="006F3AC6"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(Course begins</w:t>
      </w:r>
      <w:r w:rsidR="00EE524F"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):</w:t>
      </w:r>
      <w:r w:rsidR="003B1C04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Understanding the role of food in health and well-being</w:t>
      </w:r>
    </w:p>
    <w:p w:rsidR="003B1C04" w:rsidRDefault="003B1C0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Default="006F3AC6" w:rsidP="003B1C0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Introductions and </w:t>
      </w:r>
      <w:r w:rsidR="003B1C04"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Mind </w:t>
      </w: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>depression questio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>naire. </w:t>
      </w:r>
    </w:p>
    <w:p w:rsidR="008B7A7B" w:rsidRDefault="008B7A7B" w:rsidP="008B7A7B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7A7B" w:rsidRPr="008B7A7B" w:rsidRDefault="008B7A7B" w:rsidP="008B7A7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three eras of human food: Paleolithic, Agricultural, Industrial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3B1C04" w:rsidRDefault="006F3AC6" w:rsidP="003B1C0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human body and food </w:t>
      </w:r>
      <w:r w:rsidR="003B1C04" w:rsidRPr="003B1C04"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 w:rsidR="00EE524F" w:rsidRPr="003B1C04">
        <w:rPr>
          <w:rFonts w:ascii="Calibri" w:eastAsia="Times New Roman" w:hAnsi="Calibri" w:cs="Times New Roman"/>
          <w:color w:val="000000"/>
          <w:sz w:val="24"/>
          <w:szCs w:val="24"/>
        </w:rPr>
        <w:t>understanding how</w:t>
      </w: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 depression can be reduced and mood and energy lifted by good nutrition. Cove</w:t>
      </w:r>
      <w:r w:rsidR="003B1C04" w:rsidRPr="003B1C04">
        <w:rPr>
          <w:rFonts w:ascii="Calibri" w:eastAsia="Times New Roman" w:hAnsi="Calibri" w:cs="Times New Roman"/>
          <w:color w:val="000000"/>
          <w:sz w:val="24"/>
          <w:szCs w:val="24"/>
        </w:rPr>
        <w:t>rs gut health and hormones</w:t>
      </w: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>. 'Gob': Gut - organs - brain.Some of the latest research</w:t>
      </w:r>
      <w:r w:rsidR="003B1C04"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easy to understand from the Alliance for Natural Health. 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3B1C04" w:rsidRDefault="006F3AC6" w:rsidP="003B1C0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>An inspiration exercise: '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>One, two or three</w:t>
      </w:r>
      <w:r w:rsidRPr="003B1C04">
        <w:rPr>
          <w:rFonts w:ascii="Calibri" w:eastAsia="Times New Roman" w:hAnsi="Calibri" w:cs="Times New Roman"/>
          <w:color w:val="000000"/>
          <w:sz w:val="24"/>
          <w:szCs w:val="24"/>
        </w:rPr>
        <w:t xml:space="preserve"> t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 xml:space="preserve">hings I can do to be healthier' – Introducing the principle of setting achievable targets. </w:t>
      </w:r>
    </w:p>
    <w:p w:rsidR="003B1C04" w:rsidRDefault="003B1C0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B1C04" w:rsidRPr="003B1C04" w:rsidRDefault="008B7A7B" w:rsidP="003B1C0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3B1C04" w:rsidRPr="003B1C04">
        <w:rPr>
          <w:rFonts w:ascii="Calibri" w:eastAsia="Times New Roman" w:hAnsi="Calibri" w:cs="Times New Roman"/>
          <w:color w:val="000000"/>
          <w:sz w:val="24"/>
          <w:szCs w:val="24"/>
        </w:rPr>
        <w:t>acebook group or social media thread established for course par</w:t>
      </w:r>
      <w:r w:rsidR="00DF5433">
        <w:rPr>
          <w:rFonts w:ascii="Calibri" w:eastAsia="Times New Roman" w:hAnsi="Calibri" w:cs="Times New Roman"/>
          <w:color w:val="000000"/>
          <w:sz w:val="24"/>
          <w:szCs w:val="24"/>
        </w:rPr>
        <w:t>ticipants. (can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 kept confidential) 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3</w:t>
      </w:r>
      <w:r w:rsid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: 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Understanding more about food groups, and </w:t>
      </w:r>
      <w:r w:rsid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food choices: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EB36B4" w:rsidRDefault="006F3AC6" w:rsidP="00EB36B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The main choices to make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8B7A7B" w:rsidP="008B7A7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Protein: m</w:t>
      </w:r>
      <w:r w:rsidR="006F3AC6" w:rsidRPr="006F3AC6">
        <w:rPr>
          <w:rFonts w:ascii="Calibri" w:eastAsia="Times New Roman" w:hAnsi="Calibri" w:cs="Times New Roman"/>
          <w:color w:val="000000"/>
          <w:sz w:val="24"/>
          <w:szCs w:val="24"/>
        </w:rPr>
        <w:t>eat, nuts, legumes*, dairy*</w:t>
      </w:r>
    </w:p>
    <w:p w:rsidR="006F3AC6" w:rsidRDefault="008B7A7B" w:rsidP="008B7A7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Carbs: r</w:t>
      </w:r>
      <w:r w:rsidR="006F3AC6" w:rsidRPr="006F3AC6">
        <w:rPr>
          <w:rFonts w:ascii="Calibri" w:eastAsia="Times New Roman" w:hAnsi="Calibri" w:cs="Times New Roman"/>
          <w:color w:val="000000"/>
          <w:sz w:val="24"/>
          <w:szCs w:val="24"/>
        </w:rPr>
        <w:t>oots, fruits, grains*, refined sugar**</w:t>
      </w:r>
    </w:p>
    <w:p w:rsidR="006B058B" w:rsidRPr="006F3AC6" w:rsidRDefault="006B058B" w:rsidP="006B058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Fats: animal and plant sources – different types of fat, discussion on suitable ways to get fat, benefits of omega 3, how to achieve a good omega 6/3 balance</w:t>
      </w:r>
    </w:p>
    <w:p w:rsidR="006F3AC6" w:rsidRDefault="006F3AC6" w:rsidP="008B7A7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>Vitamins, minerals and fibre: Veg and fruit, grains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</w:p>
    <w:p w:rsidR="008B7A7B" w:rsidRPr="006F3AC6" w:rsidRDefault="008B7A7B" w:rsidP="008B7A7B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155BDB" w:rsidRDefault="006F3AC6" w:rsidP="00155BD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>Phytochemicals: The importance of sunlight, cell reproduction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why natural food is best, and why ‘Humans cannot make food, humans make products’. 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155BDB" w:rsidRDefault="006F3AC6" w:rsidP="00EB36B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Junk food</w:t>
      </w:r>
      <w:r w:rsid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**: </w:t>
      </w: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>How modern industrial food is made, and why it's best to restrict it, and in some cases, eliminate it from your diet.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* I </w:t>
      </w:r>
      <w:r w:rsidR="006B058B">
        <w:rPr>
          <w:rFonts w:ascii="Calibri" w:eastAsia="Times New Roman" w:hAnsi="Calibri" w:cs="Times New Roman"/>
          <w:color w:val="000000"/>
          <w:sz w:val="24"/>
          <w:szCs w:val="24"/>
        </w:rPr>
        <w:t>suggest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 xml:space="preserve"> potential health issues with these foods </w:t>
      </w:r>
      <w:r w:rsidR="006B058B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some research to show this 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 xml:space="preserve">- there is a lot of evidence that these foods are problematic but there is no conclusive scientific data and I will leave people to decide for </w:t>
      </w:r>
      <w:proofErr w:type="gramStart"/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>themselves</w:t>
      </w:r>
      <w:proofErr w:type="gramEnd"/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 xml:space="preserve">** I </w:t>
      </w:r>
      <w:r w:rsidR="006B058B">
        <w:rPr>
          <w:rFonts w:ascii="Calibri" w:eastAsia="Times New Roman" w:hAnsi="Calibri" w:cs="Times New Roman"/>
          <w:color w:val="000000"/>
          <w:sz w:val="24"/>
          <w:szCs w:val="24"/>
        </w:rPr>
        <w:t>suggest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less you eat of these foods, the better.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DF5433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4</w:t>
      </w:r>
      <w:r w:rsidR="00DF5433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: 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Sugar awareness</w:t>
      </w:r>
    </w:p>
    <w:p w:rsidR="00EB36B4" w:rsidRDefault="00EB36B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EB36B4" w:rsidRDefault="00EB36B4" w:rsidP="00EB36B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The history of sugar and the sugar industry, why we love to eat it and what place </w:t>
      </w:r>
      <w:r w:rsidRPr="00EB36B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should</w:t>
      </w: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 it have in society today? "Sugar was a celebration food, but it has become a staple....sugar is destroying our health" - Robert Lustig. </w:t>
      </w:r>
    </w:p>
    <w:p w:rsidR="00EB36B4" w:rsidRDefault="00EB36B4" w:rsidP="00EB36B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EB36B4" w:rsidRDefault="00EB36B4" w:rsidP="00EB36B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>hat</w:t>
      </w:r>
      <w:r w:rsidR="003B1C04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it in? What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 does it do to you? </w:t>
      </w: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Is it a food or a drug? 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>What are the alternatives? 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B1C04" w:rsidRDefault="00AA06BC" w:rsidP="00EB36B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Hypoglycaemia</w:t>
      </w:r>
      <w:r w:rsidR="003B1C04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: A hypoglycaemia questionnaire for participants to fill in or take home.  </w:t>
      </w:r>
    </w:p>
    <w:p w:rsidR="00EB36B4" w:rsidRPr="00EB36B4" w:rsidRDefault="00EB36B4" w:rsidP="00EB36B4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EB36B4" w:rsidRDefault="00EB36B4" w:rsidP="00EB36B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Sugar and adrenalin fatigue. </w:t>
      </w:r>
    </w:p>
    <w:p w:rsidR="003B1C04" w:rsidRDefault="003B1C0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DF5433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5</w:t>
      </w:r>
      <w:r w:rsidR="00DF5433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: </w:t>
      </w:r>
      <w:r w:rsidR="00AA06BC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How to shop, where to shop</w:t>
      </w:r>
    </w:p>
    <w:p w:rsidR="00EB36B4" w:rsidRDefault="00EB36B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Default="006F3AC6" w:rsidP="00EB36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What are food companies and shops doing to help and/or hinder your health?  </w:t>
      </w:r>
    </w:p>
    <w:p w:rsidR="00EB36B4" w:rsidRDefault="00EB36B4" w:rsidP="00EB36B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Default="00EB36B4" w:rsidP="00EB36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he typical supermarket layout and ways to 'cut out the nasties' from your food shopping. </w:t>
      </w:r>
    </w:p>
    <w:p w:rsidR="00EB36B4" w:rsidRPr="00EB36B4" w:rsidRDefault="00EB36B4" w:rsidP="00EB36B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Default="006F3AC6" w:rsidP="00EB36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are the advantages / disadvantages of the supermarket? </w:t>
      </w:r>
    </w:p>
    <w:p w:rsidR="00EB36B4" w:rsidRDefault="00EB36B4" w:rsidP="00EB36B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Default="00EB36B4" w:rsidP="00EB36B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are the alternatives to the supermarket? </w:t>
      </w:r>
    </w:p>
    <w:p w:rsidR="00EB36B4" w:rsidRPr="00EB36B4" w:rsidRDefault="00EB36B4" w:rsidP="00EB36B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DF5433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6</w:t>
      </w:r>
      <w:r w:rsidR="00DF5433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: </w:t>
      </w:r>
      <w:r w:rsidR="00EB36B4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Fresh food quick and easy</w:t>
      </w:r>
    </w:p>
    <w:p w:rsidR="00EB36B4" w:rsidRDefault="00EB36B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EB36B4" w:rsidRDefault="006F3AC6" w:rsidP="00EB36B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Healthy ways to cook with a grill, a chopping board and a frying pan. 'Design a quick meal' exercise.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EB36B4" w:rsidRDefault="006F3AC6" w:rsidP="00EB36B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Problem solve</w:t>
      </w:r>
      <w:r w:rsidR="00AA06BC">
        <w:rPr>
          <w:rFonts w:ascii="Calibri" w:eastAsia="Times New Roman" w:hAnsi="Calibri" w:cs="Times New Roman"/>
          <w:color w:val="000000"/>
          <w:sz w:val="24"/>
          <w:szCs w:val="24"/>
        </w:rPr>
        <w:t>rs: 'But what about breakfast?'</w:t>
      </w: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  'I can't cook lunch at work'. 'I don't have time to cook'.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Pr="00DF5433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7</w:t>
      </w:r>
      <w:r w:rsidR="00DF5433" w:rsidRPr="00DF543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: </w:t>
      </w:r>
      <w:r w:rsidR="00EE524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The seven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'S's' of real cooking: Stock, Soup, </w:t>
      </w:r>
      <w:proofErr w:type="gramStart"/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Stew</w:t>
      </w:r>
      <w:proofErr w:type="gramEnd"/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, Salad, </w:t>
      </w:r>
      <w:r w:rsidR="00EE524F"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Sauté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, Steaming, </w:t>
      </w:r>
      <w:r w:rsidR="00EE524F"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and Slow</w:t>
      </w: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-cooking. </w:t>
      </w:r>
    </w:p>
    <w:p w:rsidR="00EB36B4" w:rsidRDefault="00EB36B4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36B4" w:rsidRDefault="006F3AC6" w:rsidP="00EB36B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36B4">
        <w:rPr>
          <w:rFonts w:ascii="Calibri" w:eastAsia="Times New Roman" w:hAnsi="Calibri" w:cs="Times New Roman"/>
          <w:color w:val="000000"/>
          <w:sz w:val="24"/>
          <w:szCs w:val="24"/>
        </w:rPr>
        <w:t>Understanding traditional foods and why they are so healthy.  </w:t>
      </w:r>
      <w:r w:rsidR="00EE524F">
        <w:rPr>
          <w:rFonts w:ascii="Calibri" w:eastAsia="Times New Roman" w:hAnsi="Calibri" w:cs="Times New Roman"/>
          <w:color w:val="000000"/>
          <w:sz w:val="24"/>
          <w:szCs w:val="24"/>
        </w:rPr>
        <w:t>Learn more about these techniques and get inspired to try them.</w:t>
      </w:r>
      <w:r w:rsidR="00DF5433">
        <w:rPr>
          <w:rFonts w:ascii="Calibri" w:eastAsia="Times New Roman" w:hAnsi="Calibri" w:cs="Times New Roman"/>
          <w:color w:val="000000"/>
          <w:sz w:val="24"/>
          <w:szCs w:val="24"/>
        </w:rPr>
        <w:t xml:space="preserve"> More ideas and websites to consider. Free information that’s out there. </w:t>
      </w:r>
    </w:p>
    <w:p w:rsidR="00EB36B4" w:rsidRDefault="00EB36B4" w:rsidP="00EB36B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EB36B4" w:rsidRDefault="00EB36B4" w:rsidP="00EB36B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be presenting some </w:t>
      </w:r>
      <w:r w:rsidR="00DF5433" w:rsidRPr="00EB36B4">
        <w:rPr>
          <w:rFonts w:ascii="Calibri" w:eastAsia="Times New Roman" w:hAnsi="Calibri" w:cs="Times New Roman"/>
          <w:color w:val="000000"/>
          <w:sz w:val="24"/>
          <w:szCs w:val="24"/>
        </w:rPr>
        <w:t>traditions and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 asking 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participants </w:t>
      </w:r>
      <w:r w:rsidR="006F3AC6" w:rsidRPr="00EB36B4">
        <w:rPr>
          <w:rFonts w:ascii="Calibri" w:eastAsia="Times New Roman" w:hAnsi="Calibri" w:cs="Times New Roman"/>
          <w:color w:val="000000"/>
          <w:sz w:val="24"/>
          <w:szCs w:val="24"/>
        </w:rPr>
        <w:t xml:space="preserve">about 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>theirs.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7A7B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8</w:t>
      </w:r>
    </w:p>
    <w:p w:rsidR="008B7A7B" w:rsidRDefault="008B7A7B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>Eat, sleep and move: Healthy living in three stages. </w:t>
      </w:r>
    </w:p>
    <w:p w:rsidR="00155BDB" w:rsidRDefault="00155BDB" w:rsidP="00155B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55BDB" w:rsidRDefault="006F3AC6" w:rsidP="006F3AC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>Material from the acclaimed fitness coach and movement expert Darryl Edwards, who advocates a type o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>f exercise called 'Primal Play'</w:t>
      </w:r>
    </w:p>
    <w:p w:rsidR="00155BDB" w:rsidRDefault="006F3AC6" w:rsidP="006F3AC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>The latest research into the importance of sleep for human health</w:t>
      </w:r>
    </w:p>
    <w:p w:rsidR="00155BDB" w:rsidRDefault="006F3AC6" w:rsidP="006F3AC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A video of the 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>‘</w:t>
      </w:r>
      <w:r w:rsidR="00F96B8F" w:rsidRPr="00155BDB">
        <w:rPr>
          <w:rFonts w:ascii="Calibri" w:eastAsia="Times New Roman" w:hAnsi="Calibri" w:cs="Times New Roman"/>
          <w:color w:val="000000"/>
          <w:sz w:val="24"/>
          <w:szCs w:val="24"/>
        </w:rPr>
        <w:t>guerrilla</w:t>
      </w: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 gardener</w:t>
      </w:r>
      <w:r w:rsidR="00F96B8F">
        <w:rPr>
          <w:rFonts w:ascii="Calibri" w:eastAsia="Times New Roman" w:hAnsi="Calibri" w:cs="Times New Roman"/>
          <w:color w:val="000000"/>
          <w:sz w:val="24"/>
          <w:szCs w:val="24"/>
        </w:rPr>
        <w:t>’</w:t>
      </w: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 - an award winning social activist from one of Los Angeles' most deprived areas</w:t>
      </w:r>
      <w:r w:rsidR="008B7A7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turned pavements into food</w:t>
      </w:r>
      <w:r w:rsidR="00EE524F">
        <w:rPr>
          <w:rFonts w:ascii="Calibri" w:eastAsia="Times New Roman" w:hAnsi="Calibri" w:cs="Times New Roman"/>
          <w:color w:val="000000"/>
          <w:sz w:val="24"/>
          <w:szCs w:val="24"/>
        </w:rPr>
        <w:t xml:space="preserve">. Some more examples of this type of project in the UK. </w:t>
      </w:r>
    </w:p>
    <w:p w:rsidR="006F3AC6" w:rsidRPr="008B7A7B" w:rsidRDefault="006F3AC6" w:rsidP="008B7A7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7A7B">
        <w:rPr>
          <w:rFonts w:ascii="Calibri" w:eastAsia="Times New Roman" w:hAnsi="Calibri" w:cs="Times New Roman"/>
          <w:color w:val="000000"/>
          <w:sz w:val="24"/>
          <w:szCs w:val="24"/>
        </w:rPr>
        <w:t>Some accounts from my foraging classes, and introducing the general benefits of getting out into nature. </w:t>
      </w: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F3AC6" w:rsidRPr="006F3AC6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Week 9</w:t>
      </w:r>
    </w:p>
    <w:p w:rsidR="00155BDB" w:rsidRDefault="006F3AC6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3AC6">
        <w:rPr>
          <w:rFonts w:ascii="Calibri" w:eastAsia="Times New Roman" w:hAnsi="Calibri" w:cs="Times New Roman"/>
          <w:color w:val="000000"/>
          <w:sz w:val="24"/>
          <w:szCs w:val="24"/>
        </w:rPr>
        <w:t xml:space="preserve">Summary of the course: Take charge of your diet and your health. </w:t>
      </w:r>
    </w:p>
    <w:p w:rsidR="00155BDB" w:rsidRDefault="00155BDB" w:rsidP="006F3A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55BDB" w:rsidRPr="00155BDB" w:rsidRDefault="00155BDB" w:rsidP="00155BDB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Group exercises, </w:t>
      </w:r>
    </w:p>
    <w:p w:rsidR="00155BDB" w:rsidRPr="00155BDB" w:rsidRDefault="00155BDB" w:rsidP="00155BDB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Q</w:t>
      </w: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uiz </w:t>
      </w:r>
    </w:p>
    <w:p w:rsidR="00155BDB" w:rsidRPr="00155BDB" w:rsidRDefault="00155BDB" w:rsidP="00155BDB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Prizes / </w:t>
      </w:r>
      <w:r w:rsidR="006F3AC6" w:rsidRPr="00155BDB">
        <w:rPr>
          <w:rFonts w:ascii="Calibri" w:eastAsia="Times New Roman" w:hAnsi="Calibri" w:cs="Times New Roman"/>
          <w:color w:val="000000"/>
          <w:sz w:val="24"/>
          <w:szCs w:val="24"/>
        </w:rPr>
        <w:t>completion certificates. </w:t>
      </w:r>
    </w:p>
    <w:p w:rsidR="006F3AC6" w:rsidRPr="00155BDB" w:rsidRDefault="003B1C04" w:rsidP="00155BDB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55BDB">
        <w:rPr>
          <w:rFonts w:ascii="Calibri" w:eastAsia="Times New Roman" w:hAnsi="Calibri" w:cs="Times New Roman"/>
          <w:color w:val="000000"/>
          <w:sz w:val="24"/>
          <w:szCs w:val="24"/>
        </w:rPr>
        <w:t xml:space="preserve">Mind end of course depression questionnaire. </w:t>
      </w:r>
    </w:p>
    <w:p w:rsidR="00F96B8F" w:rsidRDefault="00F96B8F"/>
    <w:p w:rsidR="00FC68E0" w:rsidRDefault="00F96B8F">
      <w:r>
        <w:t>Feedback / Course Evaluation</w:t>
      </w:r>
    </w:p>
    <w:sectPr w:rsidR="00FC68E0" w:rsidSect="00FC6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C33"/>
    <w:multiLevelType w:val="hybridMultilevel"/>
    <w:tmpl w:val="75E2F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907"/>
    <w:multiLevelType w:val="hybridMultilevel"/>
    <w:tmpl w:val="4B7EB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66F"/>
    <w:multiLevelType w:val="hybridMultilevel"/>
    <w:tmpl w:val="15F47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5A6"/>
    <w:multiLevelType w:val="hybridMultilevel"/>
    <w:tmpl w:val="150480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5CDE"/>
    <w:multiLevelType w:val="hybridMultilevel"/>
    <w:tmpl w:val="E3DAA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6A01"/>
    <w:multiLevelType w:val="hybridMultilevel"/>
    <w:tmpl w:val="C278E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D76F8"/>
    <w:multiLevelType w:val="hybridMultilevel"/>
    <w:tmpl w:val="3C12D818"/>
    <w:lvl w:ilvl="0" w:tplc="7EFADB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421C9"/>
    <w:multiLevelType w:val="hybridMultilevel"/>
    <w:tmpl w:val="4DE24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BE7"/>
    <w:multiLevelType w:val="hybridMultilevel"/>
    <w:tmpl w:val="E5B853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F3AC6"/>
    <w:rsid w:val="00155BDB"/>
    <w:rsid w:val="003B1C04"/>
    <w:rsid w:val="00561D8D"/>
    <w:rsid w:val="005A7678"/>
    <w:rsid w:val="006B058B"/>
    <w:rsid w:val="006F3AC6"/>
    <w:rsid w:val="008B7A7B"/>
    <w:rsid w:val="00AA06BC"/>
    <w:rsid w:val="00C0587B"/>
    <w:rsid w:val="00C20259"/>
    <w:rsid w:val="00DF5433"/>
    <w:rsid w:val="00EB36B4"/>
    <w:rsid w:val="00EE524F"/>
    <w:rsid w:val="00F96B8F"/>
    <w:rsid w:val="00FC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AC6"/>
  </w:style>
  <w:style w:type="paragraph" w:styleId="ListParagraph">
    <w:name w:val="List Paragraph"/>
    <w:basedOn w:val="Normal"/>
    <w:uiPriority w:val="34"/>
    <w:qFormat/>
    <w:rsid w:val="003B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AC6"/>
  </w:style>
  <w:style w:type="paragraph" w:styleId="ListParagraph">
    <w:name w:val="List Paragraph"/>
    <w:basedOn w:val="Normal"/>
    <w:uiPriority w:val="34"/>
    <w:qFormat/>
    <w:rsid w:val="003B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2</cp:revision>
  <dcterms:created xsi:type="dcterms:W3CDTF">2015-02-09T23:12:00Z</dcterms:created>
  <dcterms:modified xsi:type="dcterms:W3CDTF">2015-02-09T23:12:00Z</dcterms:modified>
</cp:coreProperties>
</file>